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4B59" w14:textId="77777777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>Protokoll Styrelsemöte</w:t>
      </w:r>
    </w:p>
    <w:p w14:paraId="6A0B56E4" w14:textId="556CE2BF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>Tid: 2021-09-28</w:t>
      </w:r>
    </w:p>
    <w:p w14:paraId="5011668F" w14:textId="77777777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Plats: Möte via Skype pga. Covid19. </w:t>
      </w:r>
    </w:p>
    <w:p w14:paraId="6D06E61A" w14:textId="18A38F83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Närvarande: </w:t>
      </w:r>
      <w:proofErr w:type="spellStart"/>
      <w:r>
        <w:rPr>
          <w:color w:val="000000"/>
        </w:rPr>
        <w:t>Ilijaz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Kenja</w:t>
      </w:r>
      <w:proofErr w:type="spellEnd"/>
      <w:r>
        <w:rPr>
          <w:color w:val="000000"/>
        </w:rPr>
        <w:t xml:space="preserve">, Anna </w:t>
      </w:r>
      <w:proofErr w:type="spellStart"/>
      <w:r>
        <w:rPr>
          <w:color w:val="000000"/>
        </w:rPr>
        <w:t>Wärmlind</w:t>
      </w:r>
      <w:proofErr w:type="spellEnd"/>
      <w:r>
        <w:rPr>
          <w:color w:val="000000"/>
        </w:rPr>
        <w:t xml:space="preserve">, Annika Lindgren, Richard </w:t>
      </w:r>
      <w:proofErr w:type="spellStart"/>
      <w:r>
        <w:rPr>
          <w:color w:val="000000"/>
        </w:rPr>
        <w:t>Biveby</w:t>
      </w:r>
      <w:proofErr w:type="spellEnd"/>
      <w:r>
        <w:rPr>
          <w:color w:val="000000"/>
        </w:rPr>
        <w:t xml:space="preserve">, Johanna </w:t>
      </w:r>
      <w:proofErr w:type="spellStart"/>
      <w:r>
        <w:rPr>
          <w:color w:val="000000"/>
        </w:rPr>
        <w:t>Elmenhoff</w:t>
      </w:r>
      <w:proofErr w:type="spellEnd"/>
      <w:r>
        <w:rPr>
          <w:color w:val="000000"/>
        </w:rPr>
        <w:t xml:space="preserve">. </w:t>
      </w:r>
    </w:p>
    <w:p w14:paraId="3ECA35B0" w14:textId="77777777" w:rsidR="00F5103C" w:rsidRDefault="00F5103C" w:rsidP="00F5103C">
      <w:pPr>
        <w:pStyle w:val="Normalwebb"/>
        <w:rPr>
          <w:color w:val="000000"/>
        </w:rPr>
      </w:pPr>
    </w:p>
    <w:p w14:paraId="5BEF45C3" w14:textId="14D3147E" w:rsidR="00F5103C" w:rsidRDefault="00F5103C" w:rsidP="00F5103C">
      <w:pPr>
        <w:pStyle w:val="Normalwebb"/>
        <w:rPr>
          <w:rFonts w:ascii="&amp;quot" w:hAnsi="&amp;quot"/>
          <w:color w:val="201F1E"/>
          <w:sz w:val="22"/>
          <w:szCs w:val="22"/>
        </w:rPr>
      </w:pPr>
    </w:p>
    <w:p w14:paraId="634FBB1F" w14:textId="0B9B64B1" w:rsidR="00F5103C" w:rsidRDefault="00F5103C" w:rsidP="00F5103C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Städdagen när? </w:t>
      </w:r>
      <w:r w:rsidR="00B17C6E">
        <w:rPr>
          <w:rFonts w:ascii="&amp;quot" w:hAnsi="&amp;quot"/>
          <w:color w:val="201F1E"/>
          <w:sz w:val="22"/>
          <w:szCs w:val="22"/>
        </w:rPr>
        <w:t>30/10 10:00. Container beställa, grön container</w:t>
      </w:r>
      <w:r w:rsidR="0025211B">
        <w:rPr>
          <w:rFonts w:ascii="&amp;quot" w:hAnsi="&amp;quot"/>
          <w:color w:val="201F1E"/>
          <w:sz w:val="22"/>
          <w:szCs w:val="22"/>
        </w:rPr>
        <w:t xml:space="preserve"> - Johanna beställer. </w:t>
      </w:r>
      <w:r w:rsidR="001C21AD">
        <w:rPr>
          <w:rFonts w:ascii="&amp;quot" w:hAnsi="&amp;quot"/>
          <w:color w:val="201F1E"/>
          <w:sz w:val="22"/>
          <w:szCs w:val="22"/>
        </w:rPr>
        <w:br/>
      </w:r>
    </w:p>
    <w:p w14:paraId="05543212" w14:textId="25D9A30D" w:rsidR="00F5103C" w:rsidRDefault="00B17C6E" w:rsidP="00F5103C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Göra kompostlåda</w:t>
      </w:r>
      <w:r w:rsidR="001C21AD">
        <w:rPr>
          <w:rFonts w:ascii="&amp;quot" w:hAnsi="&amp;quot"/>
          <w:color w:val="201F1E"/>
          <w:sz w:val="22"/>
          <w:szCs w:val="22"/>
        </w:rPr>
        <w:t>/inhägnad</w:t>
      </w:r>
      <w:r>
        <w:rPr>
          <w:rFonts w:ascii="&amp;quot" w:hAnsi="&amp;quot"/>
          <w:color w:val="201F1E"/>
          <w:sz w:val="22"/>
          <w:szCs w:val="22"/>
        </w:rPr>
        <w:t xml:space="preserve"> innan våren. Kompostlådor planeras att by</w:t>
      </w:r>
      <w:r w:rsidR="001C21AD">
        <w:rPr>
          <w:rFonts w:ascii="&amp;quot" w:hAnsi="&amp;quot"/>
          <w:color w:val="201F1E"/>
          <w:sz w:val="22"/>
          <w:szCs w:val="22"/>
        </w:rPr>
        <w:t>g</w:t>
      </w:r>
      <w:r>
        <w:rPr>
          <w:rFonts w:ascii="&amp;quot" w:hAnsi="&amp;quot"/>
          <w:color w:val="201F1E"/>
          <w:sz w:val="22"/>
          <w:szCs w:val="22"/>
        </w:rPr>
        <w:t xml:space="preserve">gas istället för de nät som stod där innan för att undvika </w:t>
      </w:r>
      <w:r w:rsidR="001C21AD">
        <w:rPr>
          <w:rFonts w:ascii="&amp;quot" w:hAnsi="&amp;quot"/>
          <w:color w:val="201F1E"/>
          <w:sz w:val="22"/>
          <w:szCs w:val="22"/>
        </w:rPr>
        <w:t xml:space="preserve">att väggen blir förstörd på garagesidan. </w:t>
      </w:r>
      <w:r w:rsidR="001C21AD">
        <w:rPr>
          <w:rFonts w:ascii="&amp;quot" w:hAnsi="&amp;quot"/>
          <w:color w:val="201F1E"/>
          <w:sz w:val="22"/>
          <w:szCs w:val="22"/>
        </w:rPr>
        <w:br/>
      </w:r>
    </w:p>
    <w:p w14:paraId="3EB46988" w14:textId="642FA6CF" w:rsidR="001C21AD" w:rsidRDefault="001C21AD" w:rsidP="00F5103C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Johanna kontaktar kommunen ang. vägbula som hindrar trafik. </w:t>
      </w:r>
      <w:r>
        <w:rPr>
          <w:rFonts w:ascii="&amp;quot" w:hAnsi="&amp;quot"/>
          <w:color w:val="201F1E"/>
          <w:sz w:val="22"/>
          <w:szCs w:val="22"/>
        </w:rPr>
        <w:br/>
      </w:r>
    </w:p>
    <w:p w14:paraId="3FB6D5AA" w14:textId="183D41F1" w:rsidR="001C21AD" w:rsidRDefault="001C21AD" w:rsidP="00F5103C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Nyinflyttade uppgifter. Lägga lapp till båda och lämna uppgifter via hemsidan så kan vi skicka digital information. </w:t>
      </w:r>
    </w:p>
    <w:p w14:paraId="0A11830E" w14:textId="0A94EA63" w:rsidR="00F5103C" w:rsidRDefault="00F5103C" w:rsidP="001C21AD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</w:p>
    <w:p w14:paraId="1A92F6B6" w14:textId="568B76A4" w:rsidR="0025211B" w:rsidRPr="00C85FC2" w:rsidRDefault="00F5103C" w:rsidP="00C85FC2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Fika inför städdagen ordnar Johanna </w:t>
      </w:r>
      <w:r w:rsidR="001C21AD">
        <w:rPr>
          <w:rFonts w:ascii="&amp;quot" w:hAnsi="&amp;quot"/>
          <w:color w:val="201F1E"/>
          <w:sz w:val="22"/>
          <w:szCs w:val="22"/>
        </w:rPr>
        <w:t xml:space="preserve">bulle och </w:t>
      </w:r>
      <w:r w:rsidR="0025211B">
        <w:rPr>
          <w:rFonts w:ascii="&amp;quot" w:hAnsi="&amp;quot"/>
          <w:color w:val="201F1E"/>
          <w:sz w:val="22"/>
          <w:szCs w:val="22"/>
        </w:rPr>
        <w:t xml:space="preserve">loka, </w:t>
      </w:r>
      <w:proofErr w:type="spellStart"/>
      <w:r w:rsidR="001C21AD">
        <w:rPr>
          <w:rFonts w:ascii="&amp;quot" w:hAnsi="&amp;quot"/>
          <w:color w:val="201F1E"/>
          <w:sz w:val="22"/>
          <w:szCs w:val="22"/>
        </w:rPr>
        <w:t>festis</w:t>
      </w:r>
      <w:proofErr w:type="spellEnd"/>
      <w:r w:rsidR="001C21AD">
        <w:rPr>
          <w:rFonts w:ascii="&amp;quot" w:hAnsi="&amp;quot"/>
          <w:color w:val="201F1E"/>
          <w:sz w:val="22"/>
          <w:szCs w:val="22"/>
        </w:rPr>
        <w:t xml:space="preserve"> </w:t>
      </w:r>
      <w:r>
        <w:rPr>
          <w:rFonts w:ascii="&amp;quot" w:hAnsi="&amp;quot"/>
          <w:color w:val="201F1E"/>
          <w:sz w:val="22"/>
          <w:szCs w:val="22"/>
        </w:rPr>
        <w:t>och I</w:t>
      </w:r>
      <w:proofErr w:type="spellStart"/>
      <w:r>
        <w:rPr>
          <w:rFonts w:ascii="&amp;quot" w:hAnsi="&amp;quot"/>
          <w:color w:val="201F1E"/>
          <w:sz w:val="22"/>
          <w:szCs w:val="22"/>
        </w:rPr>
        <w:t>lijaz</w:t>
      </w:r>
      <w:proofErr w:type="spellEnd"/>
      <w:r>
        <w:rPr>
          <w:rFonts w:ascii="&amp;quot" w:hAnsi="&amp;quot"/>
          <w:color w:val="201F1E"/>
          <w:sz w:val="22"/>
          <w:szCs w:val="22"/>
        </w:rPr>
        <w:t xml:space="preserve"> fixar kaffe</w:t>
      </w:r>
      <w:r w:rsidR="001C21AD">
        <w:rPr>
          <w:rFonts w:ascii="&amp;quot" w:hAnsi="&amp;quot"/>
          <w:color w:val="201F1E"/>
          <w:sz w:val="22"/>
          <w:szCs w:val="22"/>
        </w:rPr>
        <w:t>, Annika fixar the vatten etc.</w:t>
      </w:r>
    </w:p>
    <w:p w14:paraId="59E12457" w14:textId="77777777" w:rsidR="0025211B" w:rsidRDefault="0025211B" w:rsidP="0025211B">
      <w:pPr>
        <w:pStyle w:val="Liststycke"/>
        <w:rPr>
          <w:rFonts w:ascii="&amp;quot" w:hAnsi="&amp;quot"/>
          <w:color w:val="201F1E"/>
          <w:sz w:val="22"/>
          <w:szCs w:val="22"/>
        </w:rPr>
      </w:pPr>
    </w:p>
    <w:p w14:paraId="6EFC233F" w14:textId="1B45DA6A" w:rsidR="0025211B" w:rsidRDefault="0025211B" w:rsidP="0025211B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proofErr w:type="spellStart"/>
      <w:r>
        <w:rPr>
          <w:rFonts w:ascii="&amp;quot" w:hAnsi="&amp;quot"/>
          <w:color w:val="201F1E"/>
          <w:sz w:val="22"/>
          <w:szCs w:val="22"/>
        </w:rPr>
        <w:t>Ilijaz</w:t>
      </w:r>
      <w:proofErr w:type="spellEnd"/>
      <w:r>
        <w:rPr>
          <w:rFonts w:ascii="&amp;quot" w:hAnsi="&amp;quot"/>
          <w:color w:val="201F1E"/>
          <w:sz w:val="22"/>
          <w:szCs w:val="22"/>
        </w:rPr>
        <w:t xml:space="preserve"> informerar om att han varit i kontakt med Lerums energi för att se över vårt abonnemang i garaget för att kunna ladda el/hybridbilar. Undersöka hur mycket vi kan ansluta innan vi behöver utöka/förändra abonnemanget. </w:t>
      </w:r>
      <w:proofErr w:type="spellStart"/>
      <w:r>
        <w:rPr>
          <w:rFonts w:ascii="&amp;quot" w:hAnsi="&amp;quot"/>
          <w:color w:val="201F1E"/>
          <w:sz w:val="22"/>
          <w:szCs w:val="22"/>
        </w:rPr>
        <w:t>Ilijaz</w:t>
      </w:r>
      <w:proofErr w:type="spellEnd"/>
      <w:r>
        <w:rPr>
          <w:rFonts w:ascii="&amp;quot" w:hAnsi="&amp;quot"/>
          <w:color w:val="201F1E"/>
          <w:sz w:val="22"/>
          <w:szCs w:val="22"/>
        </w:rPr>
        <w:t xml:space="preserve"> undersöker vidare. Hur det kan administreras etc. för att undvika att vi själva ska kunna hantera det på ett bra sätt.  </w:t>
      </w:r>
      <w:r w:rsidR="00C85FC2">
        <w:rPr>
          <w:rFonts w:ascii="&amp;quot" w:hAnsi="&amp;quot"/>
          <w:color w:val="201F1E"/>
          <w:sz w:val="22"/>
          <w:szCs w:val="22"/>
        </w:rPr>
        <w:t xml:space="preserve">Nytt förslag ska vara klart till nästa årsmöte. </w:t>
      </w:r>
    </w:p>
    <w:p w14:paraId="66B91CDF" w14:textId="77777777" w:rsidR="0025211B" w:rsidRDefault="0025211B" w:rsidP="0025211B">
      <w:pPr>
        <w:pStyle w:val="Liststycke"/>
        <w:rPr>
          <w:rFonts w:ascii="&amp;quot" w:hAnsi="&amp;quot"/>
          <w:color w:val="201F1E"/>
          <w:sz w:val="22"/>
          <w:szCs w:val="22"/>
        </w:rPr>
      </w:pPr>
    </w:p>
    <w:p w14:paraId="3DF7CE7B" w14:textId="4BC25400" w:rsidR="0025211B" w:rsidRPr="0025211B" w:rsidRDefault="00C85FC2" w:rsidP="0025211B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Avstämningsmöte den 26/10, kl:20:00. Mötet hålls digitalt. Johanna Skickar ut kallelse. </w:t>
      </w:r>
    </w:p>
    <w:p w14:paraId="47D4B9EA" w14:textId="106861E5" w:rsidR="0025211B" w:rsidRDefault="0025211B" w:rsidP="0025211B">
      <w:pPr>
        <w:pStyle w:val="Liststycke"/>
        <w:rPr>
          <w:rFonts w:ascii="&amp;quot" w:hAnsi="&amp;quot"/>
          <w:color w:val="201F1E"/>
          <w:sz w:val="22"/>
          <w:szCs w:val="22"/>
        </w:rPr>
      </w:pPr>
    </w:p>
    <w:p w14:paraId="4E9F1425" w14:textId="77777777" w:rsidR="0025211B" w:rsidRDefault="0025211B" w:rsidP="0025211B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</w:p>
    <w:p w14:paraId="365804EE" w14:textId="77777777" w:rsidR="00F5103C" w:rsidRDefault="00F5103C" w:rsidP="00F5103C">
      <w:pPr>
        <w:pStyle w:val="xmsonormal"/>
        <w:spacing w:before="0" w:beforeAutospacing="0" w:after="0" w:afterAutospacing="0"/>
        <w:ind w:left="360"/>
        <w:rPr>
          <w:rFonts w:ascii="&amp;quot" w:hAnsi="&amp;quot"/>
          <w:color w:val="201F1E"/>
          <w:sz w:val="22"/>
          <w:szCs w:val="22"/>
        </w:rPr>
      </w:pPr>
    </w:p>
    <w:p w14:paraId="69C1F899" w14:textId="77777777" w:rsidR="00F5103C" w:rsidRPr="00C07C85" w:rsidRDefault="00F5103C" w:rsidP="00F5103C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 w:rsidRPr="00C07C85">
        <w:rPr>
          <w:color w:val="000000"/>
        </w:rPr>
        <w:br/>
      </w:r>
      <w:r w:rsidRPr="00C07C85">
        <w:rPr>
          <w:color w:val="000000"/>
        </w:rPr>
        <w:br/>
        <w:t xml:space="preserve">Väl mött! </w:t>
      </w:r>
    </w:p>
    <w:p w14:paraId="516AF320" w14:textId="77777777" w:rsidR="00F5103C" w:rsidRPr="00CE442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Vid pennan Johanna </w:t>
      </w:r>
      <w:proofErr w:type="spellStart"/>
      <w:r>
        <w:rPr>
          <w:color w:val="000000"/>
        </w:rPr>
        <w:t>Elmenhoff</w:t>
      </w:r>
      <w:proofErr w:type="spellEnd"/>
    </w:p>
    <w:p w14:paraId="0D861F07" w14:textId="77777777" w:rsidR="003744AC" w:rsidRDefault="00B02BE2"/>
    <w:sectPr w:rsidR="003744AC" w:rsidSect="00584A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57A0"/>
    <w:multiLevelType w:val="hybridMultilevel"/>
    <w:tmpl w:val="BB5C514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C"/>
    <w:rsid w:val="001C21AD"/>
    <w:rsid w:val="0025211B"/>
    <w:rsid w:val="00584AFC"/>
    <w:rsid w:val="0070161E"/>
    <w:rsid w:val="00B02BE2"/>
    <w:rsid w:val="00B17C6E"/>
    <w:rsid w:val="00C85FC2"/>
    <w:rsid w:val="00F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53ECA"/>
  <w15:chartTrackingRefBased/>
  <w15:docId w15:val="{648373B1-3DE6-0242-BCC8-BC49CB9C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510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msonormal">
    <w:name w:val="x_msonormal"/>
    <w:basedOn w:val="Normal"/>
    <w:rsid w:val="00F510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25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Robban Elmenhoff</dc:creator>
  <cp:keywords/>
  <dc:description/>
  <cp:lastModifiedBy>Robban Elmenhoff</cp:lastModifiedBy>
  <cp:revision>2</cp:revision>
  <dcterms:created xsi:type="dcterms:W3CDTF">2021-09-28T17:45:00Z</dcterms:created>
  <dcterms:modified xsi:type="dcterms:W3CDTF">2021-09-28T18:46:00Z</dcterms:modified>
</cp:coreProperties>
</file>